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C0" w:rsidRDefault="004C63C0">
      <w:pPr>
        <w:rPr>
          <w:b/>
        </w:rPr>
      </w:pPr>
      <w:r w:rsidRPr="00706EC4">
        <w:rPr>
          <w:rFonts w:ascii="Arial" w:eastAsia="Calibri" w:hAnsi="Arial" w:cs="Helvetica"/>
          <w:noProof/>
        </w:rPr>
        <w:drawing>
          <wp:anchor distT="0" distB="0" distL="114300" distR="114300" simplePos="0" relativeHeight="251659264" behindDoc="0" locked="0" layoutInCell="1" allowOverlap="1" wp14:anchorId="12993544" wp14:editId="1A9D3D15">
            <wp:simplePos x="0" y="0"/>
            <wp:positionH relativeFrom="column">
              <wp:posOffset>4711884</wp:posOffset>
            </wp:positionH>
            <wp:positionV relativeFrom="paragraph">
              <wp:posOffset>-140232</wp:posOffset>
            </wp:positionV>
            <wp:extent cx="922655" cy="787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3C0" w:rsidRDefault="004C63C0">
      <w:pPr>
        <w:rPr>
          <w:b/>
        </w:rPr>
      </w:pPr>
    </w:p>
    <w:p w:rsidR="00F639FB" w:rsidRDefault="00F639FB">
      <w:r>
        <w:rPr>
          <w:b/>
        </w:rPr>
        <w:t>Aan</w:t>
      </w:r>
    </w:p>
    <w:p w:rsidR="00F639FB" w:rsidRDefault="00F639FB">
      <w:r>
        <w:t>De leden van de gemeenteraad van Zoetermeer</w:t>
      </w:r>
      <w:r w:rsidR="002104D5">
        <w:t>,</w:t>
      </w:r>
    </w:p>
    <w:p w:rsidR="009327CC" w:rsidRDefault="009327CC"/>
    <w:p w:rsidR="009327CC" w:rsidRDefault="009327CC">
      <w:r>
        <w:rPr>
          <w:b/>
        </w:rPr>
        <w:t>Van</w:t>
      </w:r>
    </w:p>
    <w:p w:rsidR="009327CC" w:rsidRPr="000009A5" w:rsidRDefault="009327CC">
      <w:r>
        <w:t>De Samenspraakgroep Zoetermeer</w:t>
      </w:r>
      <w:r w:rsidR="001E7388">
        <w:t xml:space="preserve"> (</w:t>
      </w:r>
      <w:proofErr w:type="spellStart"/>
      <w:r w:rsidR="001E7388">
        <w:t>Ssg</w:t>
      </w:r>
      <w:proofErr w:type="spellEnd"/>
      <w:r w:rsidR="001E7388">
        <w:t>)</w:t>
      </w:r>
      <w:r w:rsidR="0062130D">
        <w:t xml:space="preserve">.                           </w:t>
      </w:r>
      <w:r w:rsidR="0062130D">
        <w:rPr>
          <w:b/>
        </w:rPr>
        <w:t xml:space="preserve">Datum </w:t>
      </w:r>
      <w:r w:rsidR="000009A5">
        <w:t>17-08-2017</w:t>
      </w:r>
      <w:bookmarkStart w:id="0" w:name="_GoBack"/>
      <w:bookmarkEnd w:id="0"/>
    </w:p>
    <w:p w:rsidR="007B39BD" w:rsidRDefault="007B39BD"/>
    <w:p w:rsidR="007B39BD" w:rsidRDefault="00463F7C">
      <w:pPr>
        <w:rPr>
          <w:b/>
        </w:rPr>
      </w:pPr>
      <w:r>
        <w:rPr>
          <w:b/>
        </w:rPr>
        <w:t>Onderwerp</w:t>
      </w:r>
    </w:p>
    <w:p w:rsidR="00463F7C" w:rsidRDefault="00463F7C">
      <w:r>
        <w:t>Samenspraak Holland Outlet Mall</w:t>
      </w:r>
      <w:r w:rsidR="00362039">
        <w:t>, brief van college dd 23-06-2017</w:t>
      </w:r>
    </w:p>
    <w:p w:rsidR="00362039" w:rsidRDefault="00362039"/>
    <w:p w:rsidR="00362039" w:rsidRDefault="00894D3F">
      <w:r>
        <w:t>Onlangs</w:t>
      </w:r>
      <w:r w:rsidR="001E7388">
        <w:t xml:space="preserve"> -na 6 juli- bereikte </w:t>
      </w:r>
      <w:r w:rsidR="00A5063C">
        <w:t xml:space="preserve">de </w:t>
      </w:r>
      <w:proofErr w:type="spellStart"/>
      <w:r w:rsidR="00A5063C">
        <w:t>Ssg</w:t>
      </w:r>
      <w:proofErr w:type="spellEnd"/>
      <w:r w:rsidR="00A5063C">
        <w:t xml:space="preserve"> de brief van het college</w:t>
      </w:r>
      <w:r w:rsidR="00015053">
        <w:t xml:space="preserve"> aan uw raad over de “Voortgan</w:t>
      </w:r>
      <w:r w:rsidR="00424B2A">
        <w:t>g Holland Outlet Mall en afhandeling moties”</w:t>
      </w:r>
      <w:r w:rsidR="00ED0648">
        <w:t xml:space="preserve"> dd 23-06-2017.</w:t>
      </w:r>
    </w:p>
    <w:p w:rsidR="00ED0648" w:rsidRDefault="00AD15B4">
      <w:r>
        <w:t xml:space="preserve">Daarin staat onder motie 1701-01 een opzet </w:t>
      </w:r>
      <w:r w:rsidR="00CA010A">
        <w:t>voor het continueren van klankbordgroepen</w:t>
      </w:r>
      <w:r w:rsidR="00D865DD">
        <w:t xml:space="preserve"> in de volgende fase.</w:t>
      </w:r>
    </w:p>
    <w:p w:rsidR="00D865DD" w:rsidRDefault="00D865DD">
      <w:r>
        <w:t xml:space="preserve">Op 6 juli heeft de </w:t>
      </w:r>
      <w:proofErr w:type="spellStart"/>
      <w:r>
        <w:t>Ssg</w:t>
      </w:r>
      <w:proofErr w:type="spellEnd"/>
      <w:r>
        <w:t xml:space="preserve"> met een lid van </w:t>
      </w:r>
      <w:r w:rsidR="0012329C">
        <w:t>het projectteam HOM gesproken en -conform onze eerdere adviezen</w:t>
      </w:r>
      <w:r w:rsidR="00417311">
        <w:t>- deze als volstrekt</w:t>
      </w:r>
      <w:r w:rsidR="00056A92">
        <w:t xml:space="preserve"> onvoldoende en in strijd met de samenspraakverordening</w:t>
      </w:r>
      <w:r w:rsidR="00C82704">
        <w:t xml:space="preserve"> betiteld.</w:t>
      </w:r>
    </w:p>
    <w:p w:rsidR="00C82704" w:rsidRDefault="00C82704">
      <w:r>
        <w:t xml:space="preserve">De </w:t>
      </w:r>
      <w:proofErr w:type="spellStart"/>
      <w:r>
        <w:t>Ssg</w:t>
      </w:r>
      <w:proofErr w:type="spellEnd"/>
      <w:r>
        <w:t xml:space="preserve"> heeft op 19 </w:t>
      </w:r>
      <w:r w:rsidR="004E6D2C">
        <w:t>januari en 27 maart 2017 adviezen over de samenspraak HOM uitgebracht.</w:t>
      </w:r>
      <w:r w:rsidR="009F0C70">
        <w:t xml:space="preserve"> Het presidium van de raad besloot die pas te bespreken</w:t>
      </w:r>
      <w:r w:rsidR="004D153E">
        <w:t xml:space="preserve"> bij de volgende behandeling</w:t>
      </w:r>
      <w:r w:rsidR="00B3083B">
        <w:t xml:space="preserve"> van de HOM inhoudelijk in de raad. Van onze kant lieten wij weten via de griffie</w:t>
      </w:r>
      <w:r w:rsidR="000F498E">
        <w:t xml:space="preserve"> dat dat mosterd na de maaltijd zou zijn. Bovendien gaan de adviezen niet inhoudelijk over d</w:t>
      </w:r>
      <w:r w:rsidR="002E5B93">
        <w:t>e HOM, maar over de g</w:t>
      </w:r>
      <w:r w:rsidR="00622205">
        <w:t>ehanteerde samenspraak. Door de</w:t>
      </w:r>
      <w:r w:rsidR="002E5B93">
        <w:t xml:space="preserve">ze gang van zaken kende het pt HOM onze adviezen niet </w:t>
      </w:r>
      <w:r w:rsidR="00061CFD">
        <w:t xml:space="preserve">en heeft voortgebouwd op de klankbordgroepen en het niveau </w:t>
      </w:r>
      <w:r w:rsidR="00777CCE">
        <w:t>v</w:t>
      </w:r>
      <w:r w:rsidR="00BC528E">
        <w:t xml:space="preserve">an informeren en </w:t>
      </w:r>
      <w:r w:rsidR="00250FF0">
        <w:t>raadplegen</w:t>
      </w:r>
      <w:r w:rsidR="00BC528E">
        <w:t>.</w:t>
      </w:r>
    </w:p>
    <w:p w:rsidR="00250FF0" w:rsidRDefault="00250FF0">
      <w:r>
        <w:t xml:space="preserve">De </w:t>
      </w:r>
      <w:r w:rsidR="00FD73CF">
        <w:t>teneur</w:t>
      </w:r>
      <w:r>
        <w:t xml:space="preserve"> van de brief</w:t>
      </w:r>
      <w:r w:rsidR="00FD73CF">
        <w:t xml:space="preserve"> van het college is “Alles loopt</w:t>
      </w:r>
      <w:r w:rsidR="001F1E59">
        <w:t xml:space="preserve"> naar wens en iedereen is blij; alleen de VVE’s Planeten moeten nog even akkoord gaan</w:t>
      </w:r>
      <w:r w:rsidR="00C26FCC">
        <w:t xml:space="preserve"> met een principeakkoord.”</w:t>
      </w:r>
    </w:p>
    <w:p w:rsidR="00C26FCC" w:rsidRDefault="00C26FCC">
      <w:r>
        <w:t xml:space="preserve">Volgens ons wordt </w:t>
      </w:r>
      <w:r w:rsidR="007B1E73">
        <w:t>de raad hiermee onjuist en in ieder geval onvolledig geïnformeerd</w:t>
      </w:r>
      <w:r w:rsidR="00D153BF">
        <w:t>. Bovendien wordt er niet</w:t>
      </w:r>
      <w:r w:rsidR="00BA4A2E">
        <w:t xml:space="preserve"> serieus omgegaan met belanghebbe</w:t>
      </w:r>
      <w:r w:rsidR="00766444">
        <w:t>nden in Zoetermeer en daarbuiten.</w:t>
      </w:r>
    </w:p>
    <w:p w:rsidR="00426C8F" w:rsidRDefault="00426C8F">
      <w:r>
        <w:t xml:space="preserve">Wat is er bijvoorbeeld gedaan met de kritiek </w:t>
      </w:r>
      <w:r w:rsidR="005559C9">
        <w:t xml:space="preserve">die uit de klankbordgroepen gekomen is in de eerste fase? </w:t>
      </w:r>
      <w:r w:rsidR="008B419F">
        <w:t xml:space="preserve">Wat met de kritiek </w:t>
      </w:r>
      <w:r w:rsidR="00CD51AE">
        <w:t>uit de verkeers- en parkeergroepen?</w:t>
      </w:r>
      <w:r w:rsidR="008B419F">
        <w:t xml:space="preserve"> Wat met de </w:t>
      </w:r>
      <w:r w:rsidR="001B2DC8">
        <w:t>ambtelijke</w:t>
      </w:r>
      <w:r w:rsidR="008B419F">
        <w:t xml:space="preserve"> discussies</w:t>
      </w:r>
      <w:r w:rsidR="001B2DC8">
        <w:t xml:space="preserve"> met Doe Niet Zo Mall en</w:t>
      </w:r>
      <w:r w:rsidR="003B2C97">
        <w:t xml:space="preserve"> HOM-nee? Wat met de brandbrief van de Stichting </w:t>
      </w:r>
      <w:proofErr w:type="spellStart"/>
      <w:r w:rsidR="003B2C97">
        <w:t>Winkelcentrabelang</w:t>
      </w:r>
      <w:proofErr w:type="spellEnd"/>
      <w:r w:rsidR="00687F94">
        <w:t xml:space="preserve"> Zoetermeer? En zo meer? En dan hebben we het niet over de inhoud, maar </w:t>
      </w:r>
      <w:r w:rsidR="005B35D1">
        <w:t>over de manier waarop de geme</w:t>
      </w:r>
      <w:r w:rsidR="00AA21D4">
        <w:t>ente met hen omgaat.Uiterst</w:t>
      </w:r>
      <w:r w:rsidR="005B35D1">
        <w:t xml:space="preserve"> redelijke</w:t>
      </w:r>
      <w:r w:rsidR="00AA21D4">
        <w:t xml:space="preserve"> groepen burgers met </w:t>
      </w:r>
      <w:r w:rsidR="00F61EBD">
        <w:t>zorgen en vragen weet de gemeente in drie maanden te radicaliseren</w:t>
      </w:r>
      <w:r w:rsidR="00094DCE">
        <w:t xml:space="preserve"> tot tegenstanders van de HOM.</w:t>
      </w:r>
    </w:p>
    <w:p w:rsidR="00D23258" w:rsidRDefault="00094DCE">
      <w:r>
        <w:t>Wij verzoeken</w:t>
      </w:r>
      <w:r w:rsidR="00014020">
        <w:t xml:space="preserve"> om een spoedige bespreking van onze adviezen (NB: los van de inhoud van de HOM) </w:t>
      </w:r>
      <w:r w:rsidR="001353C1">
        <w:t>in uw raad en daarop vooruitlopend het pt HOM de ruimte te geven</w:t>
      </w:r>
      <w:r w:rsidR="00883F73">
        <w:t xml:space="preserve"> bovengenoemde punten mee te nemen in een nieuw voorstel voor samenspraak.</w:t>
      </w:r>
    </w:p>
    <w:p w:rsidR="00771313" w:rsidRDefault="00771313"/>
    <w:p w:rsidR="00771313" w:rsidRDefault="00771313">
      <w:r>
        <w:t>Met vriendelijke groet,</w:t>
      </w:r>
    </w:p>
    <w:p w:rsidR="00771313" w:rsidRDefault="00EC748D">
      <w:r>
        <w:t>De</w:t>
      </w:r>
      <w:r w:rsidR="00771313">
        <w:t xml:space="preserve"> samenspraakgroep Zoetermeer,</w:t>
      </w:r>
    </w:p>
    <w:p w:rsidR="00771313" w:rsidRPr="00463F7C" w:rsidRDefault="00771313"/>
    <w:sectPr w:rsidR="00771313" w:rsidRPr="0046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B"/>
    <w:rsid w:val="000009A5"/>
    <w:rsid w:val="00014020"/>
    <w:rsid w:val="00015053"/>
    <w:rsid w:val="00056A92"/>
    <w:rsid w:val="00061CFD"/>
    <w:rsid w:val="00094DCE"/>
    <w:rsid w:val="000D193F"/>
    <w:rsid w:val="000F498E"/>
    <w:rsid w:val="0012329C"/>
    <w:rsid w:val="001353C1"/>
    <w:rsid w:val="001B2DC8"/>
    <w:rsid w:val="001E7388"/>
    <w:rsid w:val="001F1E59"/>
    <w:rsid w:val="002104D5"/>
    <w:rsid w:val="00250FF0"/>
    <w:rsid w:val="002E5B93"/>
    <w:rsid w:val="00362039"/>
    <w:rsid w:val="003B2C97"/>
    <w:rsid w:val="00417311"/>
    <w:rsid w:val="00424B2A"/>
    <w:rsid w:val="00426C8F"/>
    <w:rsid w:val="00463F7C"/>
    <w:rsid w:val="004C63C0"/>
    <w:rsid w:val="004D153E"/>
    <w:rsid w:val="004E6D2C"/>
    <w:rsid w:val="005559C9"/>
    <w:rsid w:val="005B35D1"/>
    <w:rsid w:val="0062130D"/>
    <w:rsid w:val="00622205"/>
    <w:rsid w:val="00687F94"/>
    <w:rsid w:val="00766444"/>
    <w:rsid w:val="00771313"/>
    <w:rsid w:val="00777CCE"/>
    <w:rsid w:val="007B1E73"/>
    <w:rsid w:val="007B39BD"/>
    <w:rsid w:val="00883F73"/>
    <w:rsid w:val="00894D3F"/>
    <w:rsid w:val="008B419F"/>
    <w:rsid w:val="009327CC"/>
    <w:rsid w:val="009F0C70"/>
    <w:rsid w:val="00A5063C"/>
    <w:rsid w:val="00AA21D4"/>
    <w:rsid w:val="00AD15B4"/>
    <w:rsid w:val="00B3083B"/>
    <w:rsid w:val="00BA4A2E"/>
    <w:rsid w:val="00BC528E"/>
    <w:rsid w:val="00C26FCC"/>
    <w:rsid w:val="00C815E6"/>
    <w:rsid w:val="00C82704"/>
    <w:rsid w:val="00CA010A"/>
    <w:rsid w:val="00CD51AE"/>
    <w:rsid w:val="00D153BF"/>
    <w:rsid w:val="00D23258"/>
    <w:rsid w:val="00D865DD"/>
    <w:rsid w:val="00EC748D"/>
    <w:rsid w:val="00ED0648"/>
    <w:rsid w:val="00F61EBD"/>
    <w:rsid w:val="00F639FB"/>
    <w:rsid w:val="00FD73C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687C0"/>
  <w15:chartTrackingRefBased/>
  <w15:docId w15:val="{550B217E-2CC0-404F-882C-EE4003F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felix.luitwieler@gmail.com</dc:creator>
  <cp:keywords/>
  <dc:description/>
  <cp:lastModifiedBy>felix.luitwieler@gmail.com</cp:lastModifiedBy>
  <cp:revision>49</cp:revision>
  <dcterms:created xsi:type="dcterms:W3CDTF">2017-08-15T14:24:00Z</dcterms:created>
  <dcterms:modified xsi:type="dcterms:W3CDTF">2017-08-15T14:57:00Z</dcterms:modified>
</cp:coreProperties>
</file>